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00C8" w14:textId="77777777" w:rsidR="00521839" w:rsidRPr="007865BF" w:rsidRDefault="00521839" w:rsidP="00521839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39B012" wp14:editId="5F247555">
            <wp:simplePos x="0" y="0"/>
            <wp:positionH relativeFrom="column">
              <wp:posOffset>304799</wp:posOffset>
            </wp:positionH>
            <wp:positionV relativeFrom="paragraph">
              <wp:posOffset>-48261</wp:posOffset>
            </wp:positionV>
            <wp:extent cx="847725" cy="847725"/>
            <wp:effectExtent l="0" t="0" r="9525" b="9525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5BF">
        <w:rPr>
          <w:b/>
          <w:bCs/>
        </w:rPr>
        <w:t>TNT Meeting Minutes</w:t>
      </w:r>
    </w:p>
    <w:p w14:paraId="6CD4D856" w14:textId="77777777" w:rsidR="00521839" w:rsidRDefault="00521839" w:rsidP="00521839">
      <w:pPr>
        <w:spacing w:after="0" w:line="240" w:lineRule="auto"/>
        <w:jc w:val="center"/>
      </w:pPr>
      <w:r>
        <w:t>February 3, 2020</w:t>
      </w:r>
    </w:p>
    <w:p w14:paraId="3C7C59B9" w14:textId="77777777" w:rsidR="00521839" w:rsidRDefault="00521839" w:rsidP="00521839">
      <w:pPr>
        <w:spacing w:after="0" w:line="240" w:lineRule="auto"/>
        <w:jc w:val="center"/>
      </w:pPr>
      <w:r>
        <w:t>Frontiers of Flight Museum, Dallas</w:t>
      </w:r>
    </w:p>
    <w:p w14:paraId="098AD910" w14:textId="77777777" w:rsidR="00521839" w:rsidRDefault="00521839" w:rsidP="00521839">
      <w:pPr>
        <w:spacing w:after="0" w:line="240" w:lineRule="auto"/>
        <w:jc w:val="center"/>
      </w:pPr>
      <w:r>
        <w:t>10:00 am – 3:00 pm</w:t>
      </w:r>
    </w:p>
    <w:p w14:paraId="2EB5FFE6" w14:textId="77777777" w:rsidR="00521839" w:rsidRDefault="00521839" w:rsidP="00521839">
      <w:pPr>
        <w:jc w:val="center"/>
      </w:pPr>
    </w:p>
    <w:p w14:paraId="1726E02A" w14:textId="77777777" w:rsidR="00521839" w:rsidRDefault="00521839" w:rsidP="00521839">
      <w:pPr>
        <w:jc w:val="center"/>
      </w:pPr>
    </w:p>
    <w:p w14:paraId="49727B48" w14:textId="7015C7B2" w:rsidR="00521839" w:rsidRDefault="00521839" w:rsidP="00521839">
      <w:pPr>
        <w:spacing w:line="240" w:lineRule="auto"/>
      </w:pPr>
      <w:r>
        <w:t xml:space="preserve">Meeting was called to order by President Charlesetta Malone at </w:t>
      </w:r>
      <w:r w:rsidR="00D34A5F">
        <w:t xml:space="preserve">10 </w:t>
      </w:r>
      <w:r>
        <w:t>a.m.</w:t>
      </w:r>
    </w:p>
    <w:p w14:paraId="47F052B2" w14:textId="77777777" w:rsidR="00521839" w:rsidRDefault="00521839" w:rsidP="00521839">
      <w:pPr>
        <w:spacing w:line="240" w:lineRule="auto"/>
      </w:pPr>
      <w:r>
        <w:t xml:space="preserve">Charlesetta welcomed all people with the question of if you could pick up a new skill in an instant what </w:t>
      </w:r>
      <w:proofErr w:type="gramStart"/>
      <w:r>
        <w:t>would it</w:t>
      </w:r>
      <w:proofErr w:type="gramEnd"/>
      <w:r>
        <w:t xml:space="preserve"> be.</w:t>
      </w:r>
    </w:p>
    <w:p w14:paraId="69A152D3" w14:textId="584AF428" w:rsidR="00521839" w:rsidRDefault="00521839" w:rsidP="00521839">
      <w:pPr>
        <w:spacing w:line="240" w:lineRule="auto"/>
      </w:pPr>
      <w:r>
        <w:t xml:space="preserve">There were </w:t>
      </w:r>
      <w:r w:rsidR="007C2CA6">
        <w:t>2</w:t>
      </w:r>
      <w:r w:rsidR="00A25812">
        <w:t>7</w:t>
      </w:r>
      <w:r w:rsidR="007C2CA6">
        <w:t xml:space="preserve"> </w:t>
      </w:r>
      <w:r>
        <w:t>members present</w:t>
      </w:r>
      <w:r w:rsidR="00A25812">
        <w:t xml:space="preserve"> and 2 guests</w:t>
      </w:r>
      <w:r>
        <w:t>:</w:t>
      </w:r>
    </w:p>
    <w:p w14:paraId="6CF35286" w14:textId="77777777" w:rsidR="00521839" w:rsidRDefault="00521839" w:rsidP="00521839">
      <w:pPr>
        <w:spacing w:after="100" w:afterAutospacing="1" w:line="240" w:lineRule="auto"/>
        <w:contextualSpacing/>
      </w:pPr>
      <w:proofErr w:type="spellStart"/>
      <w:r>
        <w:t>Shantelle</w:t>
      </w:r>
      <w:proofErr w:type="spellEnd"/>
      <w:r>
        <w:t xml:space="preserve"> Oliver</w:t>
      </w:r>
      <w:r>
        <w:tab/>
      </w:r>
      <w:r>
        <w:tab/>
      </w:r>
      <w:r>
        <w:tab/>
        <w:t>Tarrant County 911</w:t>
      </w:r>
    </w:p>
    <w:p w14:paraId="39C94C68" w14:textId="77777777" w:rsidR="00521839" w:rsidRDefault="00521839" w:rsidP="00521839">
      <w:pPr>
        <w:spacing w:after="100" w:afterAutospacing="1" w:line="240" w:lineRule="auto"/>
        <w:contextualSpacing/>
      </w:pPr>
      <w:proofErr w:type="spellStart"/>
      <w:r>
        <w:t>Robbyn</w:t>
      </w:r>
      <w:proofErr w:type="spellEnd"/>
      <w:r>
        <w:t xml:space="preserve"> Hart</w:t>
      </w:r>
      <w:r>
        <w:tab/>
      </w:r>
      <w:r>
        <w:tab/>
      </w:r>
      <w:r>
        <w:tab/>
        <w:t>PR911</w:t>
      </w:r>
    </w:p>
    <w:p w14:paraId="7A850373" w14:textId="77777777" w:rsidR="00521839" w:rsidRDefault="00521839" w:rsidP="00521839">
      <w:pPr>
        <w:spacing w:after="100" w:afterAutospacing="1" w:line="240" w:lineRule="auto"/>
        <w:contextualSpacing/>
      </w:pPr>
      <w:r>
        <w:t>Robin Malatesta Young</w:t>
      </w:r>
      <w:r>
        <w:tab/>
      </w:r>
      <w:r>
        <w:tab/>
        <w:t>AECC</w:t>
      </w:r>
    </w:p>
    <w:p w14:paraId="5BE25287" w14:textId="77777777" w:rsidR="00521839" w:rsidRDefault="00521839" w:rsidP="00521839">
      <w:pPr>
        <w:spacing w:after="100" w:afterAutospacing="1" w:line="240" w:lineRule="auto"/>
        <w:contextualSpacing/>
      </w:pPr>
      <w:r>
        <w:t>Mandi Jones</w:t>
      </w:r>
      <w:r>
        <w:tab/>
      </w:r>
      <w:r>
        <w:tab/>
      </w:r>
      <w:r>
        <w:tab/>
        <w:t>Potter County Sheriff</w:t>
      </w:r>
    </w:p>
    <w:p w14:paraId="1484F9B6" w14:textId="77777777" w:rsidR="00521839" w:rsidRDefault="00521839" w:rsidP="00521839">
      <w:pPr>
        <w:spacing w:after="100" w:afterAutospacing="1" w:line="240" w:lineRule="auto"/>
        <w:contextualSpacing/>
      </w:pPr>
      <w:r>
        <w:t>Michelle Anderson</w:t>
      </w:r>
      <w:r>
        <w:tab/>
      </w:r>
      <w:r>
        <w:tab/>
        <w:t>Potter County Sheriff</w:t>
      </w:r>
    </w:p>
    <w:p w14:paraId="4C6C6779" w14:textId="77777777" w:rsidR="00521839" w:rsidRDefault="00521839" w:rsidP="00521839">
      <w:pPr>
        <w:spacing w:after="100" w:afterAutospacing="1" w:line="240" w:lineRule="auto"/>
        <w:contextualSpacing/>
      </w:pPr>
      <w:r>
        <w:t xml:space="preserve">Brandon </w:t>
      </w:r>
      <w:proofErr w:type="spellStart"/>
      <w:r>
        <w:t>Isham</w:t>
      </w:r>
      <w:proofErr w:type="spellEnd"/>
      <w:r>
        <w:tab/>
      </w:r>
      <w:r>
        <w:tab/>
      </w:r>
      <w:r>
        <w:tab/>
        <w:t>SMU PD</w:t>
      </w:r>
    </w:p>
    <w:p w14:paraId="75CA7B2C" w14:textId="77777777" w:rsidR="00521839" w:rsidRDefault="00521839" w:rsidP="00521839">
      <w:pPr>
        <w:spacing w:after="100" w:afterAutospacing="1" w:line="240" w:lineRule="auto"/>
        <w:contextualSpacing/>
      </w:pPr>
      <w:r>
        <w:t>Andrea Wilson</w:t>
      </w:r>
      <w:r>
        <w:tab/>
      </w:r>
      <w:r>
        <w:tab/>
      </w:r>
      <w:r>
        <w:tab/>
        <w:t>Montgomery County 911 District</w:t>
      </w:r>
    </w:p>
    <w:p w14:paraId="73E44E9A" w14:textId="77777777" w:rsidR="00521839" w:rsidRDefault="00521839" w:rsidP="00521839">
      <w:pPr>
        <w:spacing w:after="100" w:afterAutospacing="1" w:line="240" w:lineRule="auto"/>
        <w:contextualSpacing/>
      </w:pPr>
      <w:r>
        <w:t>Jose Garcia, Jr.</w:t>
      </w:r>
      <w:r>
        <w:tab/>
      </w:r>
      <w:r>
        <w:tab/>
      </w:r>
      <w:r>
        <w:tab/>
        <w:t>CCECD</w:t>
      </w:r>
    </w:p>
    <w:p w14:paraId="18A86175" w14:textId="77777777" w:rsidR="00521839" w:rsidRDefault="00521839" w:rsidP="00521839">
      <w:pPr>
        <w:spacing w:after="100" w:afterAutospacing="1" w:line="240" w:lineRule="auto"/>
        <w:contextualSpacing/>
      </w:pPr>
      <w:r>
        <w:t>Janie Castro</w:t>
      </w:r>
      <w:r>
        <w:tab/>
      </w:r>
      <w:r>
        <w:tab/>
      </w:r>
      <w:r>
        <w:tab/>
        <w:t>Brownsville Police Department</w:t>
      </w:r>
    </w:p>
    <w:p w14:paraId="0EAF948E" w14:textId="77777777" w:rsidR="00521839" w:rsidRDefault="00521839" w:rsidP="00521839">
      <w:pPr>
        <w:spacing w:after="100" w:afterAutospacing="1" w:line="240" w:lineRule="auto"/>
        <w:contextualSpacing/>
      </w:pPr>
      <w:r>
        <w:t>Kenneth Ennis</w:t>
      </w:r>
      <w:r>
        <w:tab/>
      </w:r>
      <w:r>
        <w:tab/>
      </w:r>
      <w:r>
        <w:tab/>
        <w:t>Pharr Public Safety</w:t>
      </w:r>
    </w:p>
    <w:p w14:paraId="00E2D745" w14:textId="77777777" w:rsidR="00521839" w:rsidRDefault="00521839" w:rsidP="00521839">
      <w:pPr>
        <w:spacing w:after="100" w:afterAutospacing="1" w:line="240" w:lineRule="auto"/>
        <w:contextualSpacing/>
      </w:pPr>
      <w:r>
        <w:t xml:space="preserve">Rene Garcia </w:t>
      </w:r>
      <w:r>
        <w:tab/>
      </w:r>
      <w:r>
        <w:tab/>
      </w:r>
      <w:r>
        <w:tab/>
        <w:t>Pharr Public Safety</w:t>
      </w:r>
    </w:p>
    <w:p w14:paraId="196910B7" w14:textId="77777777" w:rsidR="00521839" w:rsidRDefault="00521839" w:rsidP="00521839">
      <w:pPr>
        <w:spacing w:after="100" w:afterAutospacing="1" w:line="240" w:lineRule="auto"/>
        <w:contextualSpacing/>
      </w:pPr>
      <w:r>
        <w:t>Merle Luster</w:t>
      </w:r>
      <w:r>
        <w:tab/>
      </w:r>
      <w:r>
        <w:tab/>
      </w:r>
      <w:r>
        <w:tab/>
        <w:t>ATCOG</w:t>
      </w:r>
    </w:p>
    <w:p w14:paraId="6EB2FB1F" w14:textId="77777777" w:rsidR="00521839" w:rsidRDefault="00521839" w:rsidP="00521839">
      <w:pPr>
        <w:spacing w:after="100" w:afterAutospacing="1" w:line="240" w:lineRule="auto"/>
        <w:contextualSpacing/>
      </w:pPr>
      <w:r>
        <w:t>Edward Shadbolt</w:t>
      </w:r>
      <w:r>
        <w:tab/>
      </w:r>
      <w:r>
        <w:tab/>
        <w:t>Franklin County Sheriff</w:t>
      </w:r>
    </w:p>
    <w:p w14:paraId="6358B3E8" w14:textId="77777777" w:rsidR="00521839" w:rsidRDefault="00521839" w:rsidP="00521839">
      <w:pPr>
        <w:spacing w:after="100" w:afterAutospacing="1" w:line="240" w:lineRule="auto"/>
        <w:contextualSpacing/>
      </w:pPr>
      <w:r>
        <w:t xml:space="preserve">Lindsay </w:t>
      </w:r>
      <w:proofErr w:type="spellStart"/>
      <w:r>
        <w:t>Kaer</w:t>
      </w:r>
      <w:proofErr w:type="spellEnd"/>
      <w:r>
        <w:tab/>
      </w:r>
      <w:r>
        <w:tab/>
      </w:r>
      <w:r>
        <w:tab/>
        <w:t>Wichita Falls PD</w:t>
      </w:r>
    </w:p>
    <w:p w14:paraId="5CFAB335" w14:textId="77777777" w:rsidR="00521839" w:rsidRDefault="00521839" w:rsidP="00521839">
      <w:pPr>
        <w:spacing w:after="100" w:afterAutospacing="1" w:line="240" w:lineRule="auto"/>
        <w:contextualSpacing/>
      </w:pPr>
      <w:r>
        <w:t>Carla Turner</w:t>
      </w:r>
      <w:r>
        <w:tab/>
      </w:r>
      <w:r>
        <w:tab/>
      </w:r>
      <w:r>
        <w:tab/>
        <w:t>Wichita Falls PD</w:t>
      </w:r>
    </w:p>
    <w:p w14:paraId="18B9CF9F" w14:textId="77777777" w:rsidR="00521839" w:rsidRDefault="00521839" w:rsidP="00521839">
      <w:pPr>
        <w:spacing w:after="100" w:afterAutospacing="1" w:line="240" w:lineRule="auto"/>
        <w:contextualSpacing/>
      </w:pPr>
      <w:r>
        <w:t>Pattie Hanon</w:t>
      </w:r>
      <w:r>
        <w:tab/>
      </w:r>
      <w:r>
        <w:tab/>
      </w:r>
      <w:r>
        <w:tab/>
        <w:t>ETCOG</w:t>
      </w:r>
    </w:p>
    <w:p w14:paraId="2B5ED8A9" w14:textId="77777777" w:rsidR="00521839" w:rsidRDefault="00521839" w:rsidP="00521839">
      <w:pPr>
        <w:spacing w:after="100" w:afterAutospacing="1" w:line="240" w:lineRule="auto"/>
        <w:contextualSpacing/>
      </w:pPr>
      <w:r>
        <w:t>Laura Richardson</w:t>
      </w:r>
      <w:r>
        <w:tab/>
      </w:r>
      <w:r>
        <w:tab/>
        <w:t>AACOG</w:t>
      </w:r>
    </w:p>
    <w:p w14:paraId="70AA9353" w14:textId="77777777" w:rsidR="00521839" w:rsidRDefault="00521839" w:rsidP="00521839">
      <w:pPr>
        <w:spacing w:after="100" w:afterAutospacing="1" w:line="240" w:lineRule="auto"/>
        <w:contextualSpacing/>
      </w:pPr>
      <w:r>
        <w:t>Robbie McCormick</w:t>
      </w:r>
      <w:r>
        <w:tab/>
      </w:r>
      <w:r>
        <w:tab/>
        <w:t>Tarrant County 911 District</w:t>
      </w:r>
    </w:p>
    <w:p w14:paraId="47D4B931" w14:textId="77777777" w:rsidR="00521839" w:rsidRDefault="00521839" w:rsidP="00521839">
      <w:pPr>
        <w:spacing w:after="0" w:line="240" w:lineRule="auto"/>
        <w:contextualSpacing/>
      </w:pPr>
      <w:r>
        <w:t>Charlesetta Malone</w:t>
      </w:r>
      <w:r>
        <w:tab/>
      </w:r>
      <w:r>
        <w:tab/>
        <w:t>DETCOG</w:t>
      </w:r>
    </w:p>
    <w:p w14:paraId="46D1552E" w14:textId="148AF605" w:rsidR="00521839" w:rsidRDefault="000E178B" w:rsidP="00521839">
      <w:pPr>
        <w:spacing w:after="100" w:afterAutospacing="1" w:line="240" w:lineRule="auto"/>
        <w:contextualSpacing/>
      </w:pPr>
      <w:r>
        <w:t xml:space="preserve">Valentina </w:t>
      </w:r>
      <w:proofErr w:type="spellStart"/>
      <w:r>
        <w:t>Sauceda</w:t>
      </w:r>
      <w:proofErr w:type="spellEnd"/>
      <w:r>
        <w:tab/>
      </w:r>
      <w:r>
        <w:tab/>
        <w:t>Harlingen PD</w:t>
      </w:r>
    </w:p>
    <w:p w14:paraId="320CD8B6" w14:textId="4CBB0B2B" w:rsidR="000E178B" w:rsidRDefault="000E178B" w:rsidP="00521839">
      <w:pPr>
        <w:spacing w:after="100" w:afterAutospacing="1" w:line="240" w:lineRule="auto"/>
        <w:contextualSpacing/>
      </w:pPr>
      <w:r>
        <w:t>Susana Cardona</w:t>
      </w:r>
      <w:r>
        <w:tab/>
      </w:r>
      <w:r>
        <w:tab/>
      </w:r>
      <w:r>
        <w:tab/>
        <w:t>Permian Basin RPC</w:t>
      </w:r>
    </w:p>
    <w:p w14:paraId="3EA8430B" w14:textId="44DEAFC3" w:rsidR="000E178B" w:rsidRDefault="000E178B" w:rsidP="00521839">
      <w:pPr>
        <w:spacing w:after="100" w:afterAutospacing="1" w:line="240" w:lineRule="auto"/>
        <w:contextualSpacing/>
      </w:pPr>
      <w:r>
        <w:t>Lisa Harrell</w:t>
      </w:r>
      <w:r>
        <w:tab/>
      </w:r>
      <w:r>
        <w:tab/>
      </w:r>
      <w:r>
        <w:tab/>
        <w:t>Forney PD</w:t>
      </w:r>
    </w:p>
    <w:p w14:paraId="2E09A47B" w14:textId="365FF5C8" w:rsidR="000E178B" w:rsidRDefault="000E178B" w:rsidP="00521839">
      <w:pPr>
        <w:spacing w:after="100" w:afterAutospacing="1" w:line="240" w:lineRule="auto"/>
        <w:contextualSpacing/>
      </w:pPr>
      <w:r>
        <w:t>Stephanie Rocha</w:t>
      </w:r>
      <w:r>
        <w:tab/>
      </w:r>
      <w:r>
        <w:tab/>
        <w:t>West Central COG</w:t>
      </w:r>
    </w:p>
    <w:p w14:paraId="1A64D299" w14:textId="210142A6" w:rsidR="00C56A5D" w:rsidRDefault="00C56A5D" w:rsidP="00521839">
      <w:pPr>
        <w:spacing w:after="100" w:afterAutospacing="1" w:line="240" w:lineRule="auto"/>
        <w:contextualSpacing/>
      </w:pPr>
      <w:r>
        <w:t xml:space="preserve">Mark </w:t>
      </w:r>
      <w:proofErr w:type="spellStart"/>
      <w:r>
        <w:t>Orona</w:t>
      </w:r>
      <w:proofErr w:type="spellEnd"/>
      <w:r>
        <w:tab/>
      </w:r>
      <w:r>
        <w:tab/>
      </w:r>
      <w:r>
        <w:tab/>
        <w:t>Plano PSC</w:t>
      </w:r>
    </w:p>
    <w:p w14:paraId="4866AADA" w14:textId="13708497" w:rsidR="00C56A5D" w:rsidRDefault="00C56A5D" w:rsidP="00521839">
      <w:pPr>
        <w:spacing w:after="100" w:afterAutospacing="1" w:line="240" w:lineRule="auto"/>
        <w:contextualSpacing/>
      </w:pPr>
      <w:r>
        <w:t>Christian Romero</w:t>
      </w:r>
      <w:r>
        <w:tab/>
      </w:r>
      <w:r>
        <w:tab/>
        <w:t>Plano PSC</w:t>
      </w:r>
    </w:p>
    <w:p w14:paraId="5E9B4CE6" w14:textId="115097C2" w:rsidR="00C56A5D" w:rsidRDefault="00C56A5D" w:rsidP="00521839">
      <w:pPr>
        <w:spacing w:after="100" w:afterAutospacing="1" w:line="240" w:lineRule="auto"/>
        <w:contextualSpacing/>
      </w:pPr>
      <w:r>
        <w:t>Kristi Dunn</w:t>
      </w:r>
      <w:r>
        <w:tab/>
      </w:r>
      <w:r>
        <w:tab/>
      </w:r>
      <w:r>
        <w:tab/>
        <w:t>Montgomery County 911</w:t>
      </w:r>
    </w:p>
    <w:p w14:paraId="67BDB161" w14:textId="740006CD" w:rsidR="00521839" w:rsidRDefault="00771DEA" w:rsidP="00521839">
      <w:pPr>
        <w:spacing w:after="100" w:afterAutospacing="1" w:line="240" w:lineRule="auto"/>
        <w:contextualSpacing/>
      </w:pPr>
      <w:r>
        <w:t>Jennifer Stull</w:t>
      </w:r>
      <w:r>
        <w:tab/>
      </w:r>
      <w:r>
        <w:tab/>
      </w:r>
      <w:r>
        <w:tab/>
        <w:t>Randall County Sheriff</w:t>
      </w:r>
    </w:p>
    <w:p w14:paraId="4011D0B9" w14:textId="18AAAA69" w:rsidR="00A25812" w:rsidRDefault="00A25812" w:rsidP="00521839">
      <w:pPr>
        <w:spacing w:after="100" w:afterAutospacing="1" w:line="240" w:lineRule="auto"/>
        <w:contextualSpacing/>
      </w:pPr>
    </w:p>
    <w:p w14:paraId="66583956" w14:textId="18DAE7D7" w:rsidR="00EB3A52" w:rsidRDefault="00EB3A52" w:rsidP="00521839">
      <w:pPr>
        <w:spacing w:after="100" w:afterAutospacing="1" w:line="240" w:lineRule="auto"/>
        <w:contextualSpacing/>
      </w:pPr>
      <w:r>
        <w:t>The 2 guests were:</w:t>
      </w:r>
    </w:p>
    <w:p w14:paraId="6589ED59" w14:textId="1744D451" w:rsidR="00A25812" w:rsidRDefault="00A25812" w:rsidP="00A25812">
      <w:pPr>
        <w:spacing w:after="100" w:afterAutospacing="1" w:line="240" w:lineRule="auto"/>
        <w:contextualSpacing/>
      </w:pPr>
      <w:r>
        <w:t>Beth English</w:t>
      </w:r>
      <w:r>
        <w:tab/>
      </w:r>
      <w:r>
        <w:tab/>
      </w:r>
      <w:r>
        <w:tab/>
        <w:t>Commercial Electronics</w:t>
      </w:r>
    </w:p>
    <w:p w14:paraId="66424DAC" w14:textId="36848BB4" w:rsidR="00EB3A52" w:rsidRDefault="00EB3A52" w:rsidP="00EB3A52">
      <w:pPr>
        <w:spacing w:after="100" w:afterAutospacing="1" w:line="240" w:lineRule="auto"/>
        <w:contextualSpacing/>
      </w:pPr>
      <w:r>
        <w:t>Roderick Jackson</w:t>
      </w:r>
      <w:r>
        <w:tab/>
      </w:r>
      <w:r>
        <w:tab/>
        <w:t>Harris County on behalf of TX APCO</w:t>
      </w:r>
    </w:p>
    <w:p w14:paraId="4691E671" w14:textId="77777777" w:rsidR="00EB3A52" w:rsidRDefault="00EB3A52" w:rsidP="00A25812">
      <w:pPr>
        <w:spacing w:after="100" w:afterAutospacing="1" w:line="240" w:lineRule="auto"/>
        <w:contextualSpacing/>
      </w:pPr>
    </w:p>
    <w:p w14:paraId="20B1F17C" w14:textId="77777777" w:rsidR="00A25812" w:rsidRDefault="00A25812" w:rsidP="00521839">
      <w:pPr>
        <w:spacing w:after="100" w:afterAutospacing="1" w:line="240" w:lineRule="auto"/>
        <w:contextualSpacing/>
      </w:pPr>
    </w:p>
    <w:p w14:paraId="734AD71D" w14:textId="77777777" w:rsidR="00521839" w:rsidRDefault="00521839" w:rsidP="00521839">
      <w:pPr>
        <w:spacing w:after="100" w:afterAutospacing="1" w:line="240" w:lineRule="auto"/>
        <w:contextualSpacing/>
      </w:pPr>
    </w:p>
    <w:p w14:paraId="27671B5F" w14:textId="77777777" w:rsidR="00F314D0" w:rsidRDefault="00F314D0" w:rsidP="00521839">
      <w:pPr>
        <w:rPr>
          <w:b/>
          <w:bCs/>
        </w:rPr>
      </w:pPr>
    </w:p>
    <w:p w14:paraId="5EB42F99" w14:textId="01474D24" w:rsidR="00521839" w:rsidRDefault="00521839" w:rsidP="00521839">
      <w:pPr>
        <w:rPr>
          <w:b/>
          <w:bCs/>
        </w:rPr>
      </w:pPr>
      <w:r w:rsidRPr="47431940">
        <w:rPr>
          <w:b/>
          <w:bCs/>
        </w:rPr>
        <w:lastRenderedPageBreak/>
        <w:t>Treasurer’s Report—</w:t>
      </w:r>
      <w:proofErr w:type="spellStart"/>
      <w:r w:rsidRPr="47431940">
        <w:rPr>
          <w:b/>
          <w:bCs/>
        </w:rPr>
        <w:t>Robbyn</w:t>
      </w:r>
      <w:proofErr w:type="spellEnd"/>
      <w:r w:rsidRPr="47431940">
        <w:rPr>
          <w:b/>
          <w:bCs/>
        </w:rPr>
        <w:t xml:space="preserve"> Hart</w:t>
      </w:r>
    </w:p>
    <w:p w14:paraId="4192DD7E" w14:textId="77777777" w:rsidR="00521839" w:rsidRPr="00F314D0" w:rsidRDefault="00521839" w:rsidP="00521839">
      <w:pPr>
        <w:pStyle w:val="ListParagraph"/>
        <w:numPr>
          <w:ilvl w:val="0"/>
          <w:numId w:val="1"/>
        </w:numPr>
      </w:pPr>
      <w:proofErr w:type="spellStart"/>
      <w:r w:rsidRPr="00F314D0">
        <w:t>Robbyn</w:t>
      </w:r>
      <w:proofErr w:type="spellEnd"/>
      <w:r w:rsidRPr="00F314D0">
        <w:t xml:space="preserve"> explained the treasurer’s report from the last fiscal year  </w:t>
      </w:r>
    </w:p>
    <w:p w14:paraId="3A480D9B" w14:textId="61BAD93C" w:rsidR="00521839" w:rsidRPr="00F314D0" w:rsidRDefault="00521839" w:rsidP="00521839">
      <w:pPr>
        <w:pStyle w:val="ListParagraph"/>
        <w:numPr>
          <w:ilvl w:val="0"/>
          <w:numId w:val="1"/>
        </w:numPr>
      </w:pPr>
      <w:r w:rsidRPr="00F314D0">
        <w:t>We went over budget</w:t>
      </w:r>
      <w:r w:rsidR="004D55C4">
        <w:t xml:space="preserve"> for the current year</w:t>
      </w:r>
    </w:p>
    <w:p w14:paraId="793EBD2F" w14:textId="05916018" w:rsidR="00521839" w:rsidRPr="00F314D0" w:rsidRDefault="004D55C4" w:rsidP="00521839">
      <w:pPr>
        <w:pStyle w:val="ListParagraph"/>
        <w:numPr>
          <w:ilvl w:val="0"/>
          <w:numId w:val="1"/>
        </w:numPr>
      </w:pPr>
      <w:r>
        <w:t>Motion to approve Treasurer’s Report</w:t>
      </w:r>
      <w:r w:rsidR="00521839" w:rsidRPr="00F314D0">
        <w:t xml:space="preserve"> by Mandi—Second by Robin—Approved by all</w:t>
      </w:r>
      <w:r w:rsidR="00521839" w:rsidRPr="00F314D0">
        <w:tab/>
      </w:r>
    </w:p>
    <w:p w14:paraId="76ECB805" w14:textId="77777777" w:rsidR="00521839" w:rsidRDefault="00521839" w:rsidP="00521839">
      <w:pPr>
        <w:rPr>
          <w:b/>
          <w:bCs/>
        </w:rPr>
      </w:pPr>
      <w:r w:rsidRPr="47431940">
        <w:rPr>
          <w:b/>
          <w:bCs/>
        </w:rPr>
        <w:t>Secretary Report—Jennifer Stull</w:t>
      </w:r>
    </w:p>
    <w:p w14:paraId="725C9312" w14:textId="77777777" w:rsidR="00521839" w:rsidRPr="00F314D0" w:rsidRDefault="00521839" w:rsidP="00521839">
      <w:pPr>
        <w:pStyle w:val="ListParagraph"/>
        <w:numPr>
          <w:ilvl w:val="0"/>
          <w:numId w:val="2"/>
        </w:numPr>
      </w:pPr>
      <w:r w:rsidRPr="00F314D0">
        <w:t>Motion to approve minutes by Brandon—Second by Stephanie—Approved by all</w:t>
      </w:r>
    </w:p>
    <w:p w14:paraId="64831219" w14:textId="77777777" w:rsidR="00521839" w:rsidRDefault="00521839" w:rsidP="00521839">
      <w:pPr>
        <w:rPr>
          <w:b/>
          <w:bCs/>
        </w:rPr>
      </w:pPr>
      <w:r>
        <w:rPr>
          <w:b/>
          <w:bCs/>
        </w:rPr>
        <w:t>2020 Budget—</w:t>
      </w:r>
      <w:proofErr w:type="spellStart"/>
      <w:r>
        <w:rPr>
          <w:b/>
          <w:bCs/>
        </w:rPr>
        <w:t>Robbyn</w:t>
      </w:r>
      <w:proofErr w:type="spellEnd"/>
      <w:r>
        <w:rPr>
          <w:b/>
          <w:bCs/>
        </w:rPr>
        <w:t xml:space="preserve"> Hart</w:t>
      </w:r>
    </w:p>
    <w:p w14:paraId="135A2CF7" w14:textId="77777777" w:rsidR="00521839" w:rsidRPr="00F314D0" w:rsidRDefault="00521839" w:rsidP="00521839">
      <w:pPr>
        <w:pStyle w:val="ListParagraph"/>
        <w:numPr>
          <w:ilvl w:val="0"/>
          <w:numId w:val="2"/>
        </w:numPr>
      </w:pPr>
      <w:r w:rsidRPr="00F314D0">
        <w:t>Has been approved by executive committee</w:t>
      </w:r>
    </w:p>
    <w:p w14:paraId="057BB815" w14:textId="77777777" w:rsidR="00521839" w:rsidRPr="00F314D0" w:rsidRDefault="00521839" w:rsidP="00521839">
      <w:pPr>
        <w:pStyle w:val="ListParagraph"/>
        <w:numPr>
          <w:ilvl w:val="0"/>
          <w:numId w:val="2"/>
        </w:numPr>
      </w:pPr>
      <w:r w:rsidRPr="00F314D0">
        <w:t>Motion to approve by Mandi—Second by Laura—Approved by all</w:t>
      </w:r>
    </w:p>
    <w:p w14:paraId="7651A184" w14:textId="77777777" w:rsidR="00521839" w:rsidRDefault="00521839" w:rsidP="00521839">
      <w:pPr>
        <w:rPr>
          <w:b/>
          <w:bCs/>
        </w:rPr>
      </w:pPr>
      <w:r w:rsidRPr="47431940">
        <w:rPr>
          <w:b/>
          <w:bCs/>
        </w:rPr>
        <w:t>President’s Update—</w:t>
      </w:r>
      <w:r>
        <w:rPr>
          <w:b/>
          <w:bCs/>
        </w:rPr>
        <w:t>Charlesetta Malone</w:t>
      </w:r>
    </w:p>
    <w:p w14:paraId="34AE4562" w14:textId="77777777" w:rsidR="00521839" w:rsidRDefault="00521839" w:rsidP="0052183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TNT Website</w:t>
      </w:r>
    </w:p>
    <w:p w14:paraId="1CA880F8" w14:textId="16B3D407" w:rsidR="00521839" w:rsidRPr="00F314D0" w:rsidRDefault="00521839" w:rsidP="00521839">
      <w:pPr>
        <w:pStyle w:val="ListParagraph"/>
        <w:numPr>
          <w:ilvl w:val="1"/>
          <w:numId w:val="3"/>
        </w:numPr>
      </w:pPr>
      <w:r w:rsidRPr="00F314D0">
        <w:t xml:space="preserve">Adding new features for the Website to make the website more interactive and easier to use.  </w:t>
      </w:r>
      <w:r w:rsidR="004D55C4">
        <w:t>T</w:t>
      </w:r>
      <w:r w:rsidRPr="00F314D0">
        <w:t>he calendar</w:t>
      </w:r>
      <w:r w:rsidR="004D55C4">
        <w:t xml:space="preserve"> will be put</w:t>
      </w:r>
      <w:r w:rsidRPr="00F314D0">
        <w:t xml:space="preserve"> back on the website</w:t>
      </w:r>
      <w:r w:rsidR="004D55C4">
        <w:t xml:space="preserve"> and training dates updated</w:t>
      </w:r>
      <w:r w:rsidRPr="00F314D0">
        <w:t xml:space="preserve">. </w:t>
      </w:r>
      <w:r w:rsidR="004D55C4">
        <w:t>This w</w:t>
      </w:r>
      <w:r w:rsidRPr="00F314D0">
        <w:t>ill be one of the first priorities to get it back up and running within the next couple of weeks.</w:t>
      </w:r>
    </w:p>
    <w:p w14:paraId="07685EB2" w14:textId="77777777" w:rsidR="00521839" w:rsidRPr="00F314D0" w:rsidRDefault="00521839" w:rsidP="00521839">
      <w:pPr>
        <w:pStyle w:val="ListParagraph"/>
        <w:numPr>
          <w:ilvl w:val="2"/>
          <w:numId w:val="3"/>
        </w:numPr>
      </w:pPr>
      <w:r w:rsidRPr="00F314D0">
        <w:t>A suggestion was made for a Discussion Board to be put on the website.</w:t>
      </w:r>
    </w:p>
    <w:p w14:paraId="4A0599C5" w14:textId="77777777" w:rsidR="00521839" w:rsidRDefault="00521839" w:rsidP="00521839">
      <w:pPr>
        <w:pStyle w:val="ListParagraph"/>
        <w:numPr>
          <w:ilvl w:val="0"/>
          <w:numId w:val="3"/>
        </w:numPr>
        <w:rPr>
          <w:b/>
          <w:bCs/>
        </w:rPr>
      </w:pPr>
      <w:r w:rsidRPr="00761338">
        <w:rPr>
          <w:b/>
          <w:bCs/>
        </w:rPr>
        <w:t>TCOLE Commission Meeting</w:t>
      </w:r>
    </w:p>
    <w:p w14:paraId="53E902DE" w14:textId="2C36F511" w:rsidR="00521839" w:rsidRPr="00F314D0" w:rsidRDefault="004D55C4" w:rsidP="00521839">
      <w:pPr>
        <w:pStyle w:val="ListParagraph"/>
        <w:numPr>
          <w:ilvl w:val="1"/>
          <w:numId w:val="3"/>
        </w:numPr>
      </w:pPr>
      <w:r>
        <w:t>TC course is</w:t>
      </w:r>
      <w:r w:rsidR="00521839" w:rsidRPr="00F314D0">
        <w:t xml:space="preserve"> not yet released, they are waiting for testing at this time.</w:t>
      </w:r>
    </w:p>
    <w:p w14:paraId="2D1FD27F" w14:textId="77777777" w:rsidR="00521839" w:rsidRPr="00F314D0" w:rsidRDefault="00521839" w:rsidP="00521839">
      <w:pPr>
        <w:pStyle w:val="ListParagraph"/>
        <w:numPr>
          <w:ilvl w:val="1"/>
          <w:numId w:val="3"/>
        </w:numPr>
      </w:pPr>
      <w:r w:rsidRPr="00F314D0">
        <w:t>The course will be on the TNT website.</w:t>
      </w:r>
    </w:p>
    <w:p w14:paraId="38DB0F6E" w14:textId="544FA86F" w:rsidR="00521839" w:rsidRPr="00F314D0" w:rsidRDefault="00521839" w:rsidP="00521839">
      <w:pPr>
        <w:pStyle w:val="ListParagraph"/>
        <w:numPr>
          <w:ilvl w:val="1"/>
          <w:numId w:val="3"/>
        </w:numPr>
      </w:pPr>
      <w:r w:rsidRPr="00F314D0">
        <w:t xml:space="preserve">80 question test that is tied to all the </w:t>
      </w:r>
      <w:r w:rsidR="004D55C4">
        <w:t>material covered</w:t>
      </w:r>
    </w:p>
    <w:p w14:paraId="46EBB8C4" w14:textId="77777777" w:rsidR="00521839" w:rsidRPr="00F314D0" w:rsidRDefault="00521839" w:rsidP="00521839">
      <w:pPr>
        <w:pStyle w:val="ListParagraph"/>
        <w:numPr>
          <w:ilvl w:val="1"/>
          <w:numId w:val="3"/>
        </w:numPr>
      </w:pPr>
      <w:r w:rsidRPr="00F314D0">
        <w:t>Next meeting is March 4</w:t>
      </w:r>
      <w:r w:rsidRPr="00F314D0">
        <w:rPr>
          <w:vertAlign w:val="superscript"/>
        </w:rPr>
        <w:t>th</w:t>
      </w:r>
      <w:r w:rsidRPr="00F314D0">
        <w:t xml:space="preserve"> at 4:00 in Austin.</w:t>
      </w:r>
    </w:p>
    <w:p w14:paraId="5C1C0DD2" w14:textId="77777777" w:rsidR="00521839" w:rsidRPr="00F314D0" w:rsidRDefault="00521839" w:rsidP="00521839">
      <w:pPr>
        <w:pStyle w:val="ListParagraph"/>
        <w:numPr>
          <w:ilvl w:val="1"/>
          <w:numId w:val="3"/>
        </w:numPr>
      </w:pPr>
      <w:r w:rsidRPr="00F314D0">
        <w:t>TCOLE Training coordinator convention is November 8-12.</w:t>
      </w:r>
    </w:p>
    <w:p w14:paraId="3B4B0A3B" w14:textId="77777777" w:rsidR="00521839" w:rsidRDefault="00521839" w:rsidP="0052183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Texas Public Safety Conference and Awards</w:t>
      </w:r>
    </w:p>
    <w:p w14:paraId="48D44436" w14:textId="77777777" w:rsidR="00521839" w:rsidRPr="00F314D0" w:rsidRDefault="00521839" w:rsidP="00521839">
      <w:pPr>
        <w:pStyle w:val="ListParagraph"/>
        <w:numPr>
          <w:ilvl w:val="1"/>
          <w:numId w:val="4"/>
        </w:numPr>
      </w:pPr>
      <w:r w:rsidRPr="00F314D0">
        <w:t>Board Nominations</w:t>
      </w:r>
    </w:p>
    <w:p w14:paraId="1249B019" w14:textId="77777777" w:rsidR="00521839" w:rsidRPr="00F314D0" w:rsidRDefault="00521839" w:rsidP="00521839">
      <w:pPr>
        <w:pStyle w:val="ListParagraph"/>
        <w:numPr>
          <w:ilvl w:val="1"/>
          <w:numId w:val="4"/>
        </w:numPr>
      </w:pPr>
      <w:r w:rsidRPr="00F314D0">
        <w:t>Awards</w:t>
      </w:r>
    </w:p>
    <w:p w14:paraId="2FF578D0" w14:textId="696705CB" w:rsidR="00521839" w:rsidRPr="00F314D0" w:rsidRDefault="004D55C4" w:rsidP="00521839">
      <w:pPr>
        <w:pStyle w:val="ListParagraph"/>
        <w:numPr>
          <w:ilvl w:val="2"/>
          <w:numId w:val="4"/>
        </w:numPr>
      </w:pPr>
      <w:r>
        <w:t>Each area going to the conference is asked to go to their local C</w:t>
      </w:r>
      <w:r w:rsidR="00521839" w:rsidRPr="00F314D0">
        <w:t>hamber of Commerce and get items from your city for a centerpiece for the convention</w:t>
      </w:r>
    </w:p>
    <w:p w14:paraId="77289335" w14:textId="77777777" w:rsidR="00521839" w:rsidRPr="00F314D0" w:rsidRDefault="00521839" w:rsidP="00521839">
      <w:pPr>
        <w:pStyle w:val="ListParagraph"/>
        <w:numPr>
          <w:ilvl w:val="2"/>
          <w:numId w:val="4"/>
        </w:numPr>
      </w:pPr>
      <w:r w:rsidRPr="00F314D0">
        <w:t>Donation for the Gift Baskets (Silent Auction)</w:t>
      </w:r>
    </w:p>
    <w:p w14:paraId="6AA45BAD" w14:textId="77777777" w:rsidR="00521839" w:rsidRPr="00F314D0" w:rsidRDefault="00521839" w:rsidP="00521839">
      <w:pPr>
        <w:pStyle w:val="ListParagraph"/>
        <w:numPr>
          <w:ilvl w:val="3"/>
          <w:numId w:val="4"/>
        </w:numPr>
      </w:pPr>
      <w:r w:rsidRPr="00F314D0">
        <w:t>Proceeds go into the two different funds that assist TC in time of need.</w:t>
      </w:r>
    </w:p>
    <w:p w14:paraId="3D78FB1B" w14:textId="77777777" w:rsidR="004D55C4" w:rsidRDefault="00521839" w:rsidP="00521839">
      <w:pPr>
        <w:pStyle w:val="ListParagraph"/>
        <w:numPr>
          <w:ilvl w:val="3"/>
          <w:numId w:val="4"/>
        </w:numPr>
      </w:pPr>
      <w:r w:rsidRPr="00F314D0">
        <w:t xml:space="preserve">Jennifer made a motion to do a gift basket for Conference—Second by Mandi—Charlesetta and </w:t>
      </w:r>
      <w:proofErr w:type="spellStart"/>
      <w:r w:rsidRPr="00F314D0">
        <w:t>Robb</w:t>
      </w:r>
      <w:r w:rsidR="004D55C4">
        <w:t>yn</w:t>
      </w:r>
      <w:proofErr w:type="spellEnd"/>
      <w:r w:rsidR="004D55C4">
        <w:t xml:space="preserve"> will get the basket together</w:t>
      </w:r>
    </w:p>
    <w:p w14:paraId="3E5DECC4" w14:textId="19D5E32D" w:rsidR="00521839" w:rsidRPr="00F314D0" w:rsidRDefault="00521839" w:rsidP="00521839">
      <w:pPr>
        <w:pStyle w:val="ListParagraph"/>
        <w:numPr>
          <w:ilvl w:val="3"/>
          <w:numId w:val="4"/>
        </w:numPr>
      </w:pPr>
      <w:r w:rsidRPr="00F314D0">
        <w:t>Approved by all</w:t>
      </w:r>
    </w:p>
    <w:p w14:paraId="3450EAC7" w14:textId="77777777" w:rsidR="00521839" w:rsidRPr="00F314D0" w:rsidRDefault="00521839" w:rsidP="00521839">
      <w:pPr>
        <w:pStyle w:val="ListParagraph"/>
        <w:numPr>
          <w:ilvl w:val="0"/>
          <w:numId w:val="5"/>
        </w:numPr>
      </w:pPr>
      <w:r w:rsidRPr="00F314D0">
        <w:t>TNT Booth Theme and Volunteers</w:t>
      </w:r>
    </w:p>
    <w:p w14:paraId="1F4BAA63" w14:textId="54827A9B" w:rsidR="00521839" w:rsidRPr="00F314D0" w:rsidRDefault="00521839" w:rsidP="00521839">
      <w:pPr>
        <w:pStyle w:val="ListParagraph"/>
        <w:numPr>
          <w:ilvl w:val="0"/>
          <w:numId w:val="6"/>
        </w:numPr>
      </w:pPr>
      <w:r w:rsidRPr="00F314D0">
        <w:t>Everything</w:t>
      </w:r>
      <w:r w:rsidR="004D55C4">
        <w:t xml:space="preserve"> pertaining to the booth will come out in an </w:t>
      </w:r>
      <w:r w:rsidRPr="00F314D0">
        <w:t xml:space="preserve">email </w:t>
      </w:r>
    </w:p>
    <w:p w14:paraId="34D4667E" w14:textId="5F7CBD91" w:rsidR="00521839" w:rsidRDefault="00521839" w:rsidP="00521839">
      <w:pPr>
        <w:pStyle w:val="ListParagraph"/>
        <w:numPr>
          <w:ilvl w:val="0"/>
          <w:numId w:val="6"/>
        </w:numPr>
      </w:pPr>
      <w:r w:rsidRPr="00F314D0">
        <w:t xml:space="preserve">Signup.com to fill </w:t>
      </w:r>
      <w:r w:rsidR="004D55C4">
        <w:t>available spots at the booth</w:t>
      </w:r>
    </w:p>
    <w:p w14:paraId="3D594E42" w14:textId="3A6429DF" w:rsidR="00B60FCE" w:rsidRDefault="00B60FCE" w:rsidP="00521839">
      <w:pPr>
        <w:pStyle w:val="ListParagraph"/>
        <w:numPr>
          <w:ilvl w:val="0"/>
          <w:numId w:val="6"/>
        </w:numPr>
      </w:pPr>
      <w:r>
        <w:t xml:space="preserve">Mandi motioned </w:t>
      </w:r>
      <w:r w:rsidR="00AF5CA0">
        <w:t xml:space="preserve">for TNT to get a $100 Amazon gift card </w:t>
      </w:r>
      <w:r w:rsidR="002811B6">
        <w:t xml:space="preserve">for the booth—Second by </w:t>
      </w:r>
      <w:proofErr w:type="spellStart"/>
      <w:r w:rsidR="002811B6">
        <w:t>Robbyn</w:t>
      </w:r>
      <w:proofErr w:type="spellEnd"/>
      <w:r w:rsidR="002811B6">
        <w:t xml:space="preserve"> and approved by all</w:t>
      </w:r>
    </w:p>
    <w:p w14:paraId="2FA71D7D" w14:textId="19CA535F" w:rsidR="009E1C81" w:rsidRPr="00F314D0" w:rsidRDefault="009E1C81" w:rsidP="00521839">
      <w:pPr>
        <w:pStyle w:val="ListParagraph"/>
        <w:numPr>
          <w:ilvl w:val="0"/>
          <w:numId w:val="6"/>
        </w:numPr>
      </w:pPr>
      <w:proofErr w:type="spellStart"/>
      <w:r>
        <w:t>Robbyn</w:t>
      </w:r>
      <w:proofErr w:type="spellEnd"/>
      <w:r>
        <w:t xml:space="preserve"> moves to sponsor the </w:t>
      </w:r>
      <w:r w:rsidR="00BC1316">
        <w:t>media board at the TX Public Safety Conference–second by Mandi—approved by all</w:t>
      </w:r>
    </w:p>
    <w:p w14:paraId="536CB109" w14:textId="77777777" w:rsidR="00521839" w:rsidRPr="00F314D0" w:rsidRDefault="00521839" w:rsidP="00521839">
      <w:pPr>
        <w:pStyle w:val="ListParagraph"/>
        <w:numPr>
          <w:ilvl w:val="0"/>
          <w:numId w:val="5"/>
        </w:numPr>
      </w:pPr>
      <w:r w:rsidRPr="00F314D0">
        <w:t>TNT Scholarship</w:t>
      </w:r>
    </w:p>
    <w:p w14:paraId="0BD08821" w14:textId="77777777" w:rsidR="00521839" w:rsidRPr="00F314D0" w:rsidRDefault="00521839" w:rsidP="00521839">
      <w:pPr>
        <w:pStyle w:val="ListParagraph"/>
        <w:numPr>
          <w:ilvl w:val="1"/>
          <w:numId w:val="5"/>
        </w:numPr>
      </w:pPr>
      <w:r w:rsidRPr="00F314D0">
        <w:lastRenderedPageBreak/>
        <w:t>Next meeting is May 4</w:t>
      </w:r>
      <w:r w:rsidRPr="00F314D0">
        <w:rPr>
          <w:vertAlign w:val="superscript"/>
        </w:rPr>
        <w:t>th</w:t>
      </w:r>
      <w:r w:rsidRPr="00F314D0">
        <w:t xml:space="preserve"> </w:t>
      </w:r>
    </w:p>
    <w:p w14:paraId="5A031601" w14:textId="77777777" w:rsidR="00521839" w:rsidRPr="00F314D0" w:rsidRDefault="00521839" w:rsidP="00521839">
      <w:pPr>
        <w:pStyle w:val="ListParagraph"/>
        <w:numPr>
          <w:ilvl w:val="1"/>
          <w:numId w:val="5"/>
        </w:numPr>
      </w:pPr>
      <w:r w:rsidRPr="00F314D0">
        <w:t>February 1 to March 15 is the application window.</w:t>
      </w:r>
    </w:p>
    <w:p w14:paraId="43701129" w14:textId="77777777" w:rsidR="00521839" w:rsidRPr="00F314D0" w:rsidRDefault="00521839" w:rsidP="00521839">
      <w:pPr>
        <w:pStyle w:val="ListParagraph"/>
        <w:numPr>
          <w:ilvl w:val="1"/>
          <w:numId w:val="5"/>
        </w:numPr>
      </w:pPr>
      <w:r w:rsidRPr="00F314D0">
        <w:t>Charlesetta read the qualifications for the scholarship.</w:t>
      </w:r>
    </w:p>
    <w:p w14:paraId="3D4F21D8" w14:textId="77777777" w:rsidR="00521839" w:rsidRPr="00F314D0" w:rsidRDefault="00521839" w:rsidP="00521839">
      <w:pPr>
        <w:pStyle w:val="ListParagraph"/>
        <w:numPr>
          <w:ilvl w:val="0"/>
          <w:numId w:val="5"/>
        </w:numPr>
      </w:pPr>
      <w:r w:rsidRPr="00F314D0">
        <w:t>TCOLE under sunset review.</w:t>
      </w:r>
    </w:p>
    <w:p w14:paraId="1FD22E0B" w14:textId="77777777" w:rsidR="00521839" w:rsidRDefault="00521839" w:rsidP="00521839">
      <w:pPr>
        <w:pStyle w:val="ListParagraph"/>
        <w:numPr>
          <w:ilvl w:val="1"/>
          <w:numId w:val="5"/>
        </w:numPr>
        <w:rPr>
          <w:b/>
          <w:bCs/>
        </w:rPr>
      </w:pPr>
      <w:r w:rsidRPr="00F314D0">
        <w:t>Now is the time to give feedback by going to</w:t>
      </w:r>
      <w:r>
        <w:rPr>
          <w:b/>
          <w:bCs/>
        </w:rPr>
        <w:t xml:space="preserve"> </w:t>
      </w:r>
      <w:hyperlink r:id="rId9" w:history="1">
        <w:r w:rsidRPr="00264D2E">
          <w:rPr>
            <w:rStyle w:val="Hyperlink"/>
            <w:b/>
            <w:bCs/>
          </w:rPr>
          <w:t>www.sunset.texas.gov/input-form</w:t>
        </w:r>
      </w:hyperlink>
    </w:p>
    <w:p w14:paraId="5D3D15EA" w14:textId="77777777" w:rsidR="00521839" w:rsidRPr="00F314D0" w:rsidRDefault="00521839" w:rsidP="00521839">
      <w:pPr>
        <w:pStyle w:val="ListParagraph"/>
        <w:numPr>
          <w:ilvl w:val="0"/>
          <w:numId w:val="7"/>
        </w:numPr>
      </w:pPr>
      <w:r w:rsidRPr="00F314D0">
        <w:t>TNT—Dropbox</w:t>
      </w:r>
    </w:p>
    <w:p w14:paraId="0B7E9B83" w14:textId="77777777" w:rsidR="00521839" w:rsidRPr="00F314D0" w:rsidRDefault="00521839" w:rsidP="00521839">
      <w:pPr>
        <w:pStyle w:val="ListParagraph"/>
        <w:numPr>
          <w:ilvl w:val="1"/>
          <w:numId w:val="7"/>
        </w:numPr>
      </w:pPr>
      <w:r w:rsidRPr="00F314D0">
        <w:t xml:space="preserve">All TNT files that Tina has are in a </w:t>
      </w:r>
      <w:proofErr w:type="spellStart"/>
      <w:r w:rsidRPr="00F314D0">
        <w:t>DropBox</w:t>
      </w:r>
      <w:proofErr w:type="spellEnd"/>
      <w:r w:rsidRPr="00F314D0">
        <w:t xml:space="preserve"> account and on a flash drive that Charlesetta will have.</w:t>
      </w:r>
    </w:p>
    <w:p w14:paraId="13209A7A" w14:textId="77777777" w:rsidR="00521839" w:rsidRPr="00F314D0" w:rsidRDefault="00521839" w:rsidP="00521839">
      <w:pPr>
        <w:pStyle w:val="ListParagraph"/>
        <w:numPr>
          <w:ilvl w:val="1"/>
          <w:numId w:val="7"/>
        </w:numPr>
      </w:pPr>
      <w:r w:rsidRPr="00F314D0">
        <w:t xml:space="preserve">Liability Class is on the </w:t>
      </w:r>
      <w:proofErr w:type="spellStart"/>
      <w:r w:rsidRPr="00F314D0">
        <w:t>dropbox</w:t>
      </w:r>
      <w:proofErr w:type="spellEnd"/>
      <w:r w:rsidRPr="00F314D0">
        <w:t xml:space="preserve"> and flash drive.</w:t>
      </w:r>
    </w:p>
    <w:p w14:paraId="64D30266" w14:textId="77777777" w:rsidR="00521839" w:rsidRDefault="00521839" w:rsidP="00521839">
      <w:pPr>
        <w:pStyle w:val="ListParagraph"/>
        <w:numPr>
          <w:ilvl w:val="1"/>
          <w:numId w:val="7"/>
        </w:numPr>
        <w:rPr>
          <w:b/>
          <w:bCs/>
        </w:rPr>
      </w:pPr>
      <w:r w:rsidRPr="00F314D0">
        <w:t>Charlesetta will send out an email with the account information</w:t>
      </w:r>
      <w:r>
        <w:rPr>
          <w:b/>
          <w:bCs/>
        </w:rPr>
        <w:t>.</w:t>
      </w:r>
    </w:p>
    <w:p w14:paraId="0E0FF938" w14:textId="77777777" w:rsidR="00521839" w:rsidRDefault="00521839" w:rsidP="00521839">
      <w:pPr>
        <w:rPr>
          <w:b/>
          <w:bCs/>
        </w:rPr>
      </w:pPr>
    </w:p>
    <w:p w14:paraId="15D89DFB" w14:textId="77777777" w:rsidR="00521839" w:rsidRDefault="00521839" w:rsidP="00521839">
      <w:pPr>
        <w:rPr>
          <w:b/>
          <w:bCs/>
        </w:rPr>
      </w:pPr>
      <w:r>
        <w:rPr>
          <w:b/>
          <w:bCs/>
        </w:rPr>
        <w:t>PRESENTATION BY RODERICK JACKSON AND BETH ENGLISH ABOUT TNT &amp; TX APCO COLLABORATION</w:t>
      </w:r>
    </w:p>
    <w:p w14:paraId="32316859" w14:textId="77777777" w:rsidR="00521839" w:rsidRPr="00F314D0" w:rsidRDefault="00521839" w:rsidP="00521839">
      <w:pPr>
        <w:pStyle w:val="ListParagraph"/>
        <w:numPr>
          <w:ilvl w:val="0"/>
          <w:numId w:val="8"/>
        </w:numPr>
      </w:pPr>
      <w:r w:rsidRPr="00F314D0">
        <w:t>Provide a benefit to the APCO membership</w:t>
      </w:r>
    </w:p>
    <w:p w14:paraId="2C7CE0B8" w14:textId="77777777" w:rsidR="00521839" w:rsidRPr="00F314D0" w:rsidRDefault="00521839" w:rsidP="00521839">
      <w:pPr>
        <w:pStyle w:val="ListParagraph"/>
        <w:numPr>
          <w:ilvl w:val="0"/>
          <w:numId w:val="8"/>
        </w:numPr>
      </w:pPr>
      <w:r w:rsidRPr="00F314D0">
        <w:t>Regional training from TX APCO—helping with expenses incurred from traveling for training.</w:t>
      </w:r>
    </w:p>
    <w:p w14:paraId="4DC5CA22" w14:textId="77777777" w:rsidR="00B0631F" w:rsidRPr="00F314D0" w:rsidRDefault="00B0631F" w:rsidP="00521839">
      <w:pPr>
        <w:pStyle w:val="ListParagraph"/>
        <w:numPr>
          <w:ilvl w:val="0"/>
          <w:numId w:val="8"/>
        </w:numPr>
      </w:pPr>
      <w:r w:rsidRPr="00F314D0">
        <w:t>Live Streaming Classes</w:t>
      </w:r>
    </w:p>
    <w:p w14:paraId="37E86BA5" w14:textId="4E63744D" w:rsidR="00B0631F" w:rsidRPr="00F314D0" w:rsidRDefault="00B0631F" w:rsidP="00521839">
      <w:pPr>
        <w:pStyle w:val="ListParagraph"/>
        <w:numPr>
          <w:ilvl w:val="0"/>
          <w:numId w:val="8"/>
        </w:numPr>
      </w:pPr>
      <w:r w:rsidRPr="00F314D0">
        <w:t xml:space="preserve">Beth English does </w:t>
      </w:r>
      <w:proofErr w:type="gramStart"/>
      <w:r w:rsidRPr="00F314D0">
        <w:t>1 hour</w:t>
      </w:r>
      <w:proofErr w:type="gramEnd"/>
      <w:r w:rsidRPr="00F314D0">
        <w:t xml:space="preserve"> webinars the first Wednesday of each month.  </w:t>
      </w:r>
      <w:r w:rsidR="004D55C4">
        <w:t>A suggestion was to p</w:t>
      </w:r>
      <w:r w:rsidRPr="00F314D0">
        <w:t>ut a page on the TNT website for all the past trainings so people could get credit for the online trainings.</w:t>
      </w:r>
    </w:p>
    <w:p w14:paraId="6A7664FE" w14:textId="6833078E" w:rsidR="00E82001" w:rsidRDefault="002028E3" w:rsidP="00BF1035">
      <w:r>
        <w:t xml:space="preserve">After lunch there was a Presentation by Roderick Jackson on </w:t>
      </w:r>
      <w:r w:rsidR="00BF1035">
        <w:t xml:space="preserve">how to be a more effective trainer. </w:t>
      </w:r>
    </w:p>
    <w:p w14:paraId="08B5B6C5" w14:textId="3E31516C" w:rsidR="005C3B4E" w:rsidRDefault="005C3B4E" w:rsidP="00BF1035"/>
    <w:p w14:paraId="050D7C5F" w14:textId="0CF9428D" w:rsidR="005C3B4E" w:rsidRDefault="00626B7C" w:rsidP="00BF1035">
      <w:r>
        <w:t>New Committee Chairs</w:t>
      </w:r>
    </w:p>
    <w:p w14:paraId="517ADC42" w14:textId="42FD34F0" w:rsidR="00626B7C" w:rsidRDefault="00986F4A" w:rsidP="00986F4A">
      <w:pPr>
        <w:pStyle w:val="ListParagraph"/>
        <w:numPr>
          <w:ilvl w:val="0"/>
          <w:numId w:val="9"/>
        </w:numPr>
      </w:pPr>
      <w:r>
        <w:t>Regional Train</w:t>
      </w:r>
      <w:r w:rsidR="00607745">
        <w:t>ing--M</w:t>
      </w:r>
      <w:r>
        <w:t>andi Jones</w:t>
      </w:r>
    </w:p>
    <w:p w14:paraId="06186E28" w14:textId="69007F04" w:rsidR="00986F4A" w:rsidRDefault="00607745" w:rsidP="00986F4A">
      <w:pPr>
        <w:pStyle w:val="ListParagraph"/>
        <w:numPr>
          <w:ilvl w:val="0"/>
          <w:numId w:val="9"/>
        </w:numPr>
      </w:pPr>
      <w:r>
        <w:t xml:space="preserve">EEOC—Valentina </w:t>
      </w:r>
      <w:proofErr w:type="spellStart"/>
      <w:r>
        <w:t>Sauceda</w:t>
      </w:r>
      <w:proofErr w:type="spellEnd"/>
    </w:p>
    <w:p w14:paraId="5315A580" w14:textId="2DD5226B" w:rsidR="00607745" w:rsidRDefault="00575CD6" w:rsidP="00986F4A">
      <w:pPr>
        <w:pStyle w:val="ListParagraph"/>
        <w:numPr>
          <w:ilvl w:val="0"/>
          <w:numId w:val="9"/>
        </w:numPr>
      </w:pPr>
      <w:r>
        <w:t>RRTC—Robbie McCormick</w:t>
      </w:r>
    </w:p>
    <w:p w14:paraId="64962974" w14:textId="4A444AA2" w:rsidR="00575CD6" w:rsidRDefault="00575CD6" w:rsidP="00986F4A">
      <w:pPr>
        <w:pStyle w:val="ListParagraph"/>
        <w:numPr>
          <w:ilvl w:val="0"/>
          <w:numId w:val="9"/>
        </w:numPr>
      </w:pPr>
      <w:r>
        <w:t>SMH &amp; Online Outreach Committee—Charlesetta Malone</w:t>
      </w:r>
      <w:r w:rsidR="00E23F53">
        <w:t xml:space="preserve">, </w:t>
      </w:r>
      <w:r>
        <w:t xml:space="preserve">Jose </w:t>
      </w:r>
      <w:r w:rsidR="0013039E">
        <w:t>Garcia</w:t>
      </w:r>
      <w:r w:rsidR="00EE7D05">
        <w:t xml:space="preserve"> and </w:t>
      </w:r>
      <w:proofErr w:type="spellStart"/>
      <w:r w:rsidR="00EE7D05">
        <w:t>Shantelle</w:t>
      </w:r>
      <w:proofErr w:type="spellEnd"/>
      <w:r w:rsidR="00EE7D05">
        <w:t xml:space="preserve"> Oliver</w:t>
      </w:r>
    </w:p>
    <w:p w14:paraId="4CFB0D98" w14:textId="12368A1A" w:rsidR="003428AF" w:rsidRDefault="003428AF" w:rsidP="003428AF">
      <w:r>
        <w:t xml:space="preserve">All committees will provide Jennifer with notes and goals from their sessions </w:t>
      </w:r>
      <w:r w:rsidR="00E23F53">
        <w:t>to include with the minutes.</w:t>
      </w:r>
    </w:p>
    <w:p w14:paraId="515CC962" w14:textId="45812330" w:rsidR="000E538A" w:rsidRPr="00557D1F" w:rsidRDefault="002F19DD" w:rsidP="003428AF">
      <w:pPr>
        <w:rPr>
          <w:b/>
          <w:bCs/>
        </w:rPr>
      </w:pPr>
      <w:r w:rsidRPr="00557D1F">
        <w:rPr>
          <w:b/>
          <w:bCs/>
        </w:rPr>
        <w:t>L</w:t>
      </w:r>
      <w:r w:rsidR="00557D1F" w:rsidRPr="00557D1F">
        <w:rPr>
          <w:b/>
          <w:bCs/>
        </w:rPr>
        <w:t>egislative Update—Andrea Wilson</w:t>
      </w:r>
    </w:p>
    <w:p w14:paraId="510CFC45" w14:textId="424D0288" w:rsidR="008A3C35" w:rsidRDefault="008A3C35" w:rsidP="003428AF">
      <w:r>
        <w:t>911 goes to Austin</w:t>
      </w:r>
      <w:r w:rsidR="00557D1F">
        <w:t xml:space="preserve"> </w:t>
      </w:r>
      <w:r w:rsidR="003F7BDA">
        <w:t>March 3-5</w:t>
      </w:r>
    </w:p>
    <w:p w14:paraId="73A0473F" w14:textId="231DBE37" w:rsidR="00104F05" w:rsidRDefault="00104F05" w:rsidP="003428AF">
      <w:r>
        <w:t xml:space="preserve">Senator Torres—wants the bill passed that TC are recognized federally </w:t>
      </w:r>
      <w:r w:rsidR="008A3C35">
        <w:t>as being first responders</w:t>
      </w:r>
      <w:r w:rsidR="00557D1F">
        <w:t>.</w:t>
      </w:r>
    </w:p>
    <w:p w14:paraId="134F9D9C" w14:textId="4DEFF7C0" w:rsidR="00402C77" w:rsidRDefault="00402C77" w:rsidP="003428AF">
      <w:r>
        <w:t xml:space="preserve">This is an off year in </w:t>
      </w:r>
      <w:r w:rsidR="004D55C4">
        <w:t>the legislator which meaning</w:t>
      </w:r>
      <w:r>
        <w:t xml:space="preserve"> they are all in committee</w:t>
      </w:r>
      <w:r w:rsidR="004D55C4">
        <w:t>,</w:t>
      </w:r>
      <w:r w:rsidR="004541BD">
        <w:t xml:space="preserve"> this is the time to find a senator or representative </w:t>
      </w:r>
      <w:r w:rsidR="00E65BB4">
        <w:t>to get behind your cause.</w:t>
      </w:r>
    </w:p>
    <w:p w14:paraId="31A4A08C" w14:textId="68888E25" w:rsidR="00E65BB4" w:rsidRDefault="00E65BB4" w:rsidP="003428AF">
      <w:r>
        <w:t xml:space="preserve">The Texas Alliance is going to be a part of study group to investigate </w:t>
      </w:r>
      <w:r w:rsidR="002315D8">
        <w:t xml:space="preserve">the possibility of raising the 911 tax on cell phones.  </w:t>
      </w:r>
    </w:p>
    <w:p w14:paraId="59C1FEE0" w14:textId="58A3DD66" w:rsidR="00324551" w:rsidRDefault="009B5C43" w:rsidP="003428AF">
      <w:r>
        <w:t>Fall Conference</w:t>
      </w:r>
      <w:r w:rsidR="00E90022">
        <w:t xml:space="preserve">—almost </w:t>
      </w:r>
      <w:r>
        <w:t>200 people attended—18 hours of TCOLE credit offered</w:t>
      </w:r>
    </w:p>
    <w:p w14:paraId="00B00EFD" w14:textId="00BB6CBC" w:rsidR="00C66E7C" w:rsidRDefault="004D55C4" w:rsidP="003428AF">
      <w:r>
        <w:lastRenderedPageBreak/>
        <w:t>The Fall Conference w</w:t>
      </w:r>
      <w:r w:rsidR="00C66E7C">
        <w:t xml:space="preserve">ill be </w:t>
      </w:r>
      <w:r>
        <w:t>held</w:t>
      </w:r>
      <w:r w:rsidR="00C66E7C">
        <w:t xml:space="preserve"> in</w:t>
      </w:r>
      <w:r>
        <w:t xml:space="preserve"> the</w:t>
      </w:r>
      <w:r w:rsidR="00C66E7C">
        <w:t xml:space="preserve"> Dallas-Fort Worth area </w:t>
      </w:r>
      <w:r w:rsidR="0047689F">
        <w:t>sometime in October or November</w:t>
      </w:r>
    </w:p>
    <w:p w14:paraId="5054259A" w14:textId="314712EF" w:rsidR="0047689F" w:rsidRDefault="0047689F" w:rsidP="003428AF">
      <w:r>
        <w:t>NENA started a new group called Texas NENA Public Safety Communications Advisory Program</w:t>
      </w:r>
      <w:r w:rsidR="000C2C7D">
        <w:t xml:space="preserve"> on Facebook.  Trying to start a mentoring group and will be more information </w:t>
      </w:r>
      <w:r w:rsidR="00AE3DD8">
        <w:t>at Spring Conference.</w:t>
      </w:r>
      <w:r w:rsidR="00F77211">
        <w:t xml:space="preserve"> Ashley Arredondo </w:t>
      </w:r>
      <w:r w:rsidR="000214D5">
        <w:t xml:space="preserve">has volunteered to report TCOLE credit through </w:t>
      </w:r>
      <w:r w:rsidR="000E5380">
        <w:t xml:space="preserve">LEMIT. </w:t>
      </w:r>
    </w:p>
    <w:p w14:paraId="0EAE1BDE" w14:textId="7463DDFB" w:rsidR="004D55C4" w:rsidRDefault="004D55C4" w:rsidP="003428AF"/>
    <w:p w14:paraId="3647E38B" w14:textId="6043D569" w:rsidR="004D55C4" w:rsidRDefault="004D55C4" w:rsidP="003428AF">
      <w:r>
        <w:t>The meeting was dismissed at 3:00 pm by Charlesetta.</w:t>
      </w:r>
    </w:p>
    <w:sectPr w:rsidR="004D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F0F"/>
    <w:multiLevelType w:val="hybridMultilevel"/>
    <w:tmpl w:val="245C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466"/>
    <w:multiLevelType w:val="hybridMultilevel"/>
    <w:tmpl w:val="48D4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90"/>
    <w:multiLevelType w:val="hybridMultilevel"/>
    <w:tmpl w:val="E9D07E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3413356"/>
    <w:multiLevelType w:val="hybridMultilevel"/>
    <w:tmpl w:val="40A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70CF"/>
    <w:multiLevelType w:val="hybridMultilevel"/>
    <w:tmpl w:val="C194C8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DC6311"/>
    <w:multiLevelType w:val="hybridMultilevel"/>
    <w:tmpl w:val="79C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6794F"/>
    <w:multiLevelType w:val="hybridMultilevel"/>
    <w:tmpl w:val="34A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B365E"/>
    <w:multiLevelType w:val="hybridMultilevel"/>
    <w:tmpl w:val="F2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0160"/>
    <w:multiLevelType w:val="hybridMultilevel"/>
    <w:tmpl w:val="D3340C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9"/>
    <w:rsid w:val="000214D5"/>
    <w:rsid w:val="000C2C7D"/>
    <w:rsid w:val="000E178B"/>
    <w:rsid w:val="000E5380"/>
    <w:rsid w:val="000E538A"/>
    <w:rsid w:val="00104F05"/>
    <w:rsid w:val="0013039E"/>
    <w:rsid w:val="001D413D"/>
    <w:rsid w:val="002028E3"/>
    <w:rsid w:val="002315D8"/>
    <w:rsid w:val="002811B6"/>
    <w:rsid w:val="002F19DD"/>
    <w:rsid w:val="00324551"/>
    <w:rsid w:val="003428AF"/>
    <w:rsid w:val="003F7BDA"/>
    <w:rsid w:val="00402C77"/>
    <w:rsid w:val="004541BD"/>
    <w:rsid w:val="00455D48"/>
    <w:rsid w:val="004569B2"/>
    <w:rsid w:val="0047689F"/>
    <w:rsid w:val="004D55C4"/>
    <w:rsid w:val="00521839"/>
    <w:rsid w:val="00557D1F"/>
    <w:rsid w:val="00575CD6"/>
    <w:rsid w:val="005C3B4E"/>
    <w:rsid w:val="00607745"/>
    <w:rsid w:val="00626B7C"/>
    <w:rsid w:val="006B10F2"/>
    <w:rsid w:val="00771DEA"/>
    <w:rsid w:val="007C2CA6"/>
    <w:rsid w:val="00890B01"/>
    <w:rsid w:val="008A3C35"/>
    <w:rsid w:val="00986F4A"/>
    <w:rsid w:val="009B5C43"/>
    <w:rsid w:val="009E14B9"/>
    <w:rsid w:val="009E1C81"/>
    <w:rsid w:val="00A25812"/>
    <w:rsid w:val="00A914BA"/>
    <w:rsid w:val="00AE3DD8"/>
    <w:rsid w:val="00AF5CA0"/>
    <w:rsid w:val="00B0631F"/>
    <w:rsid w:val="00B40E54"/>
    <w:rsid w:val="00B60FCE"/>
    <w:rsid w:val="00B9590B"/>
    <w:rsid w:val="00BC1316"/>
    <w:rsid w:val="00BF1035"/>
    <w:rsid w:val="00C56A5D"/>
    <w:rsid w:val="00C66E7C"/>
    <w:rsid w:val="00D34A5F"/>
    <w:rsid w:val="00D803F3"/>
    <w:rsid w:val="00DB5437"/>
    <w:rsid w:val="00DE52BA"/>
    <w:rsid w:val="00E23F53"/>
    <w:rsid w:val="00E65BB4"/>
    <w:rsid w:val="00E90022"/>
    <w:rsid w:val="00EB3A52"/>
    <w:rsid w:val="00EE7D05"/>
    <w:rsid w:val="00F314D0"/>
    <w:rsid w:val="00F753F8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F050"/>
  <w15:chartTrackingRefBased/>
  <w15:docId w15:val="{08C4082A-65F4-49A2-B897-6DAB17B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unset.texas.gov/inpu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6284221D9F8428085078FD09AE56A" ma:contentTypeVersion="11" ma:contentTypeDescription="Create a new document." ma:contentTypeScope="" ma:versionID="12f5cfe6d644d26256d41443ff64fd32">
  <xsd:schema xmlns:xsd="http://www.w3.org/2001/XMLSchema" xmlns:xs="http://www.w3.org/2001/XMLSchema" xmlns:p="http://schemas.microsoft.com/office/2006/metadata/properties" xmlns:ns3="9adf8300-c467-4427-9dcf-996d024e12eb" xmlns:ns4="29385a94-5a1f-4c9f-a75d-a33dd615cbd4" targetNamespace="http://schemas.microsoft.com/office/2006/metadata/properties" ma:root="true" ma:fieldsID="bf85af9299537e7ca10fcfaaafbda50d" ns3:_="" ns4:_="">
    <xsd:import namespace="9adf8300-c467-4427-9dcf-996d024e12eb"/>
    <xsd:import namespace="29385a94-5a1f-4c9f-a75d-a33dd615c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f8300-c467-4427-9dcf-996d02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85a94-5a1f-4c9f-a75d-a33dd61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ED1E2-B772-4C06-90D8-CF73FB049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03855-2F91-4ABE-94C1-D2687326C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EE502-E515-4472-B0D0-5335FC19C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f8300-c467-4427-9dcf-996d024e12eb"/>
    <ds:schemaRef ds:uri="29385a94-5a1f-4c9f-a75d-a33dd61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Jennifer M.</dc:creator>
  <cp:keywords/>
  <dc:description/>
  <cp:lastModifiedBy>Charlesetta Malone</cp:lastModifiedBy>
  <cp:revision>2</cp:revision>
  <dcterms:created xsi:type="dcterms:W3CDTF">2020-10-12T14:29:00Z</dcterms:created>
  <dcterms:modified xsi:type="dcterms:W3CDTF">2020-10-12T14:29:00Z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0x01010045B6284221D9F8428085078FD09AE56A</vt:lpwstr>
  </property>
</Properties>
</file>